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6EB" w:rsidRDefault="004F06EB" w:rsidP="004F0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A2C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содержащих обязательные требования, оценка соблюдения которых является предметом </w:t>
      </w:r>
      <w:r w:rsidR="00684F8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684F84" w:rsidRPr="00B24A2C">
        <w:rPr>
          <w:rFonts w:ascii="Times New Roman" w:hAnsi="Times New Roman" w:cs="Times New Roman"/>
          <w:b/>
          <w:sz w:val="28"/>
          <w:szCs w:val="28"/>
        </w:rPr>
        <w:t>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 сохранностью автомобильных дорог</w:t>
      </w:r>
    </w:p>
    <w:p w:rsidR="004F06EB" w:rsidRPr="00B24A2C" w:rsidRDefault="004F06EB" w:rsidP="004F06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4F84" w:rsidRDefault="004F06EB" w:rsidP="00684F84">
      <w:pPr>
        <w:jc w:val="both"/>
        <w:rPr>
          <w:rFonts w:ascii="Times New Roman" w:hAnsi="Times New Roman"/>
          <w:sz w:val="28"/>
          <w:szCs w:val="28"/>
        </w:rPr>
      </w:pPr>
      <w:r w:rsidRPr="00B24A2C">
        <w:rPr>
          <w:rFonts w:ascii="Times New Roman" w:hAnsi="Times New Roman" w:cs="Times New Roman"/>
          <w:sz w:val="28"/>
          <w:szCs w:val="28"/>
        </w:rPr>
        <w:t>1</w:t>
      </w:r>
      <w:r w:rsidR="00684F84">
        <w:rPr>
          <w:rFonts w:ascii="Times New Roman" w:hAnsi="Times New Roman" w:cs="Times New Roman"/>
          <w:sz w:val="28"/>
          <w:szCs w:val="28"/>
        </w:rPr>
        <w:t xml:space="preserve">. </w:t>
      </w:r>
      <w:r w:rsidR="00684F84">
        <w:rPr>
          <w:rFonts w:ascii="Times New Roman" w:hAnsi="Times New Roman"/>
          <w:sz w:val="28"/>
          <w:szCs w:val="28"/>
        </w:rPr>
        <w:t>Федеральный</w:t>
      </w:r>
      <w:r w:rsidR="00684F84" w:rsidRPr="003A20B6">
        <w:rPr>
          <w:rFonts w:ascii="Times New Roman" w:hAnsi="Times New Roman"/>
          <w:sz w:val="28"/>
          <w:szCs w:val="28"/>
        </w:rPr>
        <w:t xml:space="preserve"> закон от 08.11.2007 N 257-ФЗ "Об автомобильных дорогах и о дорожной деятел</w:t>
      </w:r>
      <w:bookmarkStart w:id="0" w:name="_GoBack"/>
      <w:bookmarkEnd w:id="0"/>
      <w:r w:rsidR="00684F84" w:rsidRPr="003A20B6">
        <w:rPr>
          <w:rFonts w:ascii="Times New Roman" w:hAnsi="Times New Roman"/>
          <w:sz w:val="28"/>
          <w:szCs w:val="28"/>
        </w:rPr>
        <w:t>ьности в Российской Федерации и о внесении изменений в отдельные законодательные акты Российской Федераци</w:t>
      </w:r>
      <w:r w:rsidR="00684F84">
        <w:rPr>
          <w:rFonts w:ascii="Times New Roman" w:hAnsi="Times New Roman"/>
          <w:sz w:val="28"/>
          <w:szCs w:val="28"/>
        </w:rPr>
        <w:t>и".</w:t>
      </w:r>
      <w:r w:rsidR="00684F84" w:rsidRPr="003A20B6">
        <w:rPr>
          <w:rFonts w:ascii="Times New Roman" w:hAnsi="Times New Roman"/>
          <w:sz w:val="28"/>
          <w:szCs w:val="28"/>
        </w:rPr>
        <w:t xml:space="preserve"> </w:t>
      </w:r>
    </w:p>
    <w:p w:rsidR="004F06EB" w:rsidRDefault="00684F84" w:rsidP="00684F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Федеральный</w:t>
      </w:r>
      <w:r w:rsidRPr="003A20B6">
        <w:rPr>
          <w:rFonts w:ascii="Times New Roman" w:hAnsi="Times New Roman"/>
          <w:sz w:val="28"/>
          <w:szCs w:val="28"/>
        </w:rPr>
        <w:t xml:space="preserve"> закон от 10.12.1995 N 196-ФЗ "О б</w:t>
      </w:r>
      <w:r>
        <w:rPr>
          <w:rFonts w:ascii="Times New Roman" w:hAnsi="Times New Roman"/>
          <w:sz w:val="28"/>
          <w:szCs w:val="28"/>
        </w:rPr>
        <w:t>езопасности дорожного движения".</w:t>
      </w:r>
    </w:p>
    <w:p w:rsidR="00826CEC" w:rsidRDefault="00684F84" w:rsidP="00826CE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A20B6">
        <w:rPr>
          <w:rFonts w:ascii="Times New Roman" w:hAnsi="Times New Roman"/>
          <w:sz w:val="28"/>
          <w:szCs w:val="28"/>
        </w:rPr>
        <w:t>"Авто</w:t>
      </w:r>
      <w:r>
        <w:rPr>
          <w:rFonts w:ascii="Times New Roman" w:hAnsi="Times New Roman"/>
          <w:sz w:val="28"/>
          <w:szCs w:val="28"/>
        </w:rPr>
        <w:t xml:space="preserve">мобильные дороги и улицы. </w:t>
      </w:r>
      <w:r w:rsidRPr="003A20B6">
        <w:rPr>
          <w:rFonts w:ascii="Times New Roman" w:hAnsi="Times New Roman"/>
          <w:sz w:val="28"/>
          <w:szCs w:val="28"/>
        </w:rPr>
        <w:t>Тре</w:t>
      </w:r>
      <w:r>
        <w:rPr>
          <w:rFonts w:ascii="Times New Roman" w:hAnsi="Times New Roman"/>
          <w:sz w:val="28"/>
          <w:szCs w:val="28"/>
        </w:rPr>
        <w:t xml:space="preserve">бования к эксплуатационному </w:t>
      </w:r>
      <w:r w:rsidRPr="003A20B6">
        <w:rPr>
          <w:rFonts w:ascii="Times New Roman" w:hAnsi="Times New Roman"/>
          <w:sz w:val="28"/>
          <w:szCs w:val="28"/>
        </w:rPr>
        <w:t>состоянию, допустимому по условиям обе</w:t>
      </w:r>
      <w:r>
        <w:rPr>
          <w:rFonts w:ascii="Times New Roman" w:hAnsi="Times New Roman"/>
          <w:sz w:val="28"/>
          <w:szCs w:val="28"/>
        </w:rPr>
        <w:t xml:space="preserve">спечения безопасности дорожного </w:t>
      </w:r>
      <w:r w:rsidRPr="003A20B6">
        <w:rPr>
          <w:rFonts w:ascii="Times New Roman" w:hAnsi="Times New Roman"/>
          <w:sz w:val="28"/>
          <w:szCs w:val="28"/>
        </w:rPr>
        <w:t>движения". ГОСТ Р 50597-93, утвержден</w:t>
      </w:r>
      <w:r>
        <w:rPr>
          <w:rFonts w:ascii="Times New Roman" w:hAnsi="Times New Roman"/>
          <w:sz w:val="28"/>
          <w:szCs w:val="28"/>
        </w:rPr>
        <w:t xml:space="preserve">ный Постановлением Госстандарта </w:t>
      </w:r>
      <w:r w:rsidR="00231614">
        <w:rPr>
          <w:rFonts w:ascii="Times New Roman" w:hAnsi="Times New Roman"/>
          <w:sz w:val="28"/>
          <w:szCs w:val="28"/>
        </w:rPr>
        <w:t>России от И.10.1993 N221</w:t>
      </w:r>
      <w:r w:rsidRPr="003A20B6">
        <w:rPr>
          <w:rFonts w:ascii="Times New Roman" w:hAnsi="Times New Roman"/>
          <w:sz w:val="28"/>
          <w:szCs w:val="28"/>
        </w:rPr>
        <w:t>.</w:t>
      </w:r>
    </w:p>
    <w:p w:rsidR="00826CEC" w:rsidRDefault="00826CEC" w:rsidP="00826CE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636D1" w:rsidRPr="00826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826CEC" w:rsidRDefault="00826CEC" w:rsidP="00826CE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1636D1" w:rsidRPr="00826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1636D1" w:rsidRDefault="00826CEC" w:rsidP="00826CE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1636D1" w:rsidRPr="00826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 Министерства экономического развития РФ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26CEC" w:rsidRDefault="00826CEC" w:rsidP="00826C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Постановление администрации Кропоткинского городского поселения от </w:t>
      </w:r>
      <w:r w:rsidRPr="00826CEC">
        <w:rPr>
          <w:rFonts w:ascii="Times New Roman" w:hAnsi="Times New Roman"/>
          <w:sz w:val="28"/>
          <w:szCs w:val="28"/>
        </w:rPr>
        <w:t>05 декабря 2012 г.  № 93-П «Об утверждении Положения о муниципальном контроле за обеспечением сохранности</w:t>
      </w:r>
      <w:r w:rsidRPr="003A20B6">
        <w:rPr>
          <w:rFonts w:ascii="Times New Roman" w:hAnsi="Times New Roman"/>
          <w:sz w:val="28"/>
          <w:szCs w:val="28"/>
        </w:rPr>
        <w:t xml:space="preserve"> автомобильных дорог местного значения Кропоткинского городского поселения»</w:t>
      </w:r>
    </w:p>
    <w:p w:rsidR="00826CEC" w:rsidRPr="00826CEC" w:rsidRDefault="00826CEC" w:rsidP="00826C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6CEC" w:rsidRPr="00826CEC" w:rsidRDefault="00826CEC" w:rsidP="00826C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CEC">
        <w:rPr>
          <w:rFonts w:ascii="Times New Roman" w:hAnsi="Times New Roman"/>
          <w:sz w:val="28"/>
          <w:szCs w:val="28"/>
        </w:rPr>
        <w:t xml:space="preserve">8. Постановление от </w:t>
      </w:r>
      <w:r w:rsidRPr="00826CEC">
        <w:rPr>
          <w:rFonts w:ascii="Times New Roman" w:eastAsiaTheme="minorEastAsia" w:hAnsi="Times New Roman" w:cs="Times New Roman"/>
          <w:sz w:val="28"/>
          <w:szCs w:val="28"/>
        </w:rPr>
        <w:t xml:space="preserve">12 апреля 2017 г. № 32 –п </w:t>
      </w:r>
      <w:r w:rsidRPr="00826CEC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</w:t>
      </w:r>
      <w:r w:rsidRPr="00826CEC">
        <w:rPr>
          <w:rFonts w:ascii="Times New Roman" w:hAnsi="Times New Roman" w:cs="Times New Roman"/>
          <w:sz w:val="28"/>
          <w:szCs w:val="28"/>
        </w:rPr>
        <w:t xml:space="preserve">исполнения муниципальной функции «Муниципальный контроль за сохранностью автомобильных </w:t>
      </w:r>
      <w:proofErr w:type="gramStart"/>
      <w:r w:rsidRPr="00826CEC">
        <w:rPr>
          <w:rFonts w:ascii="Times New Roman" w:hAnsi="Times New Roman" w:cs="Times New Roman"/>
          <w:sz w:val="28"/>
          <w:szCs w:val="28"/>
        </w:rPr>
        <w:t>дорог  общего</w:t>
      </w:r>
      <w:proofErr w:type="gramEnd"/>
      <w:r w:rsidRPr="00826CEC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 в границах населенных пунктов Кропоткинского муниципального образования» </w:t>
      </w:r>
    </w:p>
    <w:p w:rsidR="00826CEC" w:rsidRPr="00826CEC" w:rsidRDefault="00826CEC" w:rsidP="00826CE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26CEC" w:rsidRPr="00826CEC" w:rsidRDefault="00826CEC" w:rsidP="00826CEC">
      <w:pPr>
        <w:jc w:val="both"/>
        <w:rPr>
          <w:rFonts w:ascii="Times New Roman" w:hAnsi="Times New Roman"/>
          <w:sz w:val="28"/>
          <w:szCs w:val="28"/>
        </w:rPr>
      </w:pPr>
    </w:p>
    <w:p w:rsidR="001636D1" w:rsidRPr="00826CEC" w:rsidRDefault="001636D1" w:rsidP="00684F8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125C" w:rsidRPr="00826CEC" w:rsidRDefault="008212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2125C" w:rsidRPr="00826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C0536"/>
    <w:multiLevelType w:val="multilevel"/>
    <w:tmpl w:val="3258D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EB"/>
    <w:rsid w:val="001636D1"/>
    <w:rsid w:val="00196DA4"/>
    <w:rsid w:val="00231614"/>
    <w:rsid w:val="004C6D51"/>
    <w:rsid w:val="004F06EB"/>
    <w:rsid w:val="00684F84"/>
    <w:rsid w:val="0082125C"/>
    <w:rsid w:val="0082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32B7C-079F-4D1E-AE76-E3C48345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autoRedefine/>
    <w:qFormat/>
    <w:rsid w:val="00196DA4"/>
    <w:pPr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Стиль1 Знак"/>
    <w:basedOn w:val="a0"/>
    <w:link w:val="1"/>
    <w:rsid w:val="00196DA4"/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uiPriority w:val="1"/>
    <w:qFormat/>
    <w:rsid w:val="00196D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2017-06-05T07:02:00Z</dcterms:created>
  <dcterms:modified xsi:type="dcterms:W3CDTF">2017-06-07T05:50:00Z</dcterms:modified>
</cp:coreProperties>
</file>